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266CC"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 w14:paraId="6111619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Cs w:val="32"/>
          <w:lang w:val="en-US" w:eastAsia="zh-CN"/>
        </w:rPr>
      </w:pPr>
      <w:r>
        <w:rPr>
          <w:rFonts w:hint="eastAsia"/>
          <w:lang w:val="en-US" w:eastAsia="zh-CN"/>
        </w:rPr>
        <w:t>江西省核学会理事候选人推荐表</w:t>
      </w:r>
    </w:p>
    <w:tbl>
      <w:tblPr>
        <w:tblStyle w:val="4"/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550"/>
        <w:gridCol w:w="1075"/>
        <w:gridCol w:w="1175"/>
        <w:gridCol w:w="1550"/>
        <w:gridCol w:w="2190"/>
      </w:tblGrid>
      <w:tr w14:paraId="0AE0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9" w:type="dxa"/>
            <w:vAlign w:val="center"/>
          </w:tcPr>
          <w:p w14:paraId="73927A2E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1550" w:type="dxa"/>
            <w:vAlign w:val="center"/>
          </w:tcPr>
          <w:p w14:paraId="4A7D17B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 w14:paraId="1C917E95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 别</w:t>
            </w:r>
          </w:p>
        </w:tc>
        <w:tc>
          <w:tcPr>
            <w:tcW w:w="1175" w:type="dxa"/>
            <w:vAlign w:val="center"/>
          </w:tcPr>
          <w:p w14:paraId="15FEDAA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749CD3E8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90" w:type="dxa"/>
            <w:vAlign w:val="center"/>
          </w:tcPr>
          <w:p w14:paraId="0AD300F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88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9" w:type="dxa"/>
            <w:vAlign w:val="center"/>
          </w:tcPr>
          <w:p w14:paraId="424FFC0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50" w:type="dxa"/>
            <w:vAlign w:val="center"/>
          </w:tcPr>
          <w:p w14:paraId="65B8CCC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 w14:paraId="65CDBEAC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 历</w:t>
            </w:r>
          </w:p>
        </w:tc>
        <w:tc>
          <w:tcPr>
            <w:tcW w:w="1175" w:type="dxa"/>
            <w:vAlign w:val="center"/>
          </w:tcPr>
          <w:p w14:paraId="6E405CA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3C06853C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专 业</w:t>
            </w:r>
          </w:p>
        </w:tc>
        <w:tc>
          <w:tcPr>
            <w:tcW w:w="2190" w:type="dxa"/>
            <w:vAlign w:val="center"/>
          </w:tcPr>
          <w:p w14:paraId="6615913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C0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9" w:type="dxa"/>
            <w:vAlign w:val="center"/>
          </w:tcPr>
          <w:p w14:paraId="7587DC35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 称</w:t>
            </w:r>
          </w:p>
        </w:tc>
        <w:tc>
          <w:tcPr>
            <w:tcW w:w="2625" w:type="dxa"/>
            <w:gridSpan w:val="2"/>
            <w:vAlign w:val="center"/>
          </w:tcPr>
          <w:p w14:paraId="5F9DDA0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5C37B345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 务</w:t>
            </w:r>
          </w:p>
        </w:tc>
        <w:tc>
          <w:tcPr>
            <w:tcW w:w="3740" w:type="dxa"/>
            <w:gridSpan w:val="2"/>
            <w:vAlign w:val="center"/>
          </w:tcPr>
          <w:p w14:paraId="6C67D4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84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1729" w:type="dxa"/>
            <w:vAlign w:val="center"/>
          </w:tcPr>
          <w:p w14:paraId="174019F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800" w:type="dxa"/>
            <w:gridSpan w:val="3"/>
            <w:vAlign w:val="center"/>
          </w:tcPr>
          <w:p w14:paraId="24B06A5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2349B4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身份证</w:t>
            </w:r>
          </w:p>
          <w:p w14:paraId="476A7E16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号 码</w:t>
            </w:r>
          </w:p>
        </w:tc>
        <w:tc>
          <w:tcPr>
            <w:tcW w:w="2190" w:type="dxa"/>
            <w:vAlign w:val="center"/>
          </w:tcPr>
          <w:p w14:paraId="233F367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8B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9" w:type="dxa"/>
            <w:vAlign w:val="center"/>
          </w:tcPr>
          <w:p w14:paraId="3FCC2382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800" w:type="dxa"/>
            <w:gridSpan w:val="3"/>
            <w:vAlign w:val="center"/>
          </w:tcPr>
          <w:p w14:paraId="0C350EB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1449C330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2190" w:type="dxa"/>
            <w:vAlign w:val="center"/>
          </w:tcPr>
          <w:p w14:paraId="69F31490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C3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9" w:type="dxa"/>
            <w:vAlign w:val="center"/>
          </w:tcPr>
          <w:p w14:paraId="5680967C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800" w:type="dxa"/>
            <w:gridSpan w:val="3"/>
            <w:vAlign w:val="center"/>
          </w:tcPr>
          <w:p w14:paraId="0D99EF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675791FB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190" w:type="dxa"/>
            <w:vAlign w:val="center"/>
          </w:tcPr>
          <w:p w14:paraId="379171C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E8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9" w:type="dxa"/>
            <w:vAlign w:val="center"/>
          </w:tcPr>
          <w:p w14:paraId="6E85A018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电子邮件</w:t>
            </w:r>
          </w:p>
        </w:tc>
        <w:tc>
          <w:tcPr>
            <w:tcW w:w="3800" w:type="dxa"/>
            <w:gridSpan w:val="3"/>
            <w:vAlign w:val="center"/>
          </w:tcPr>
          <w:p w14:paraId="1A0308D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4B270C68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传真电话</w:t>
            </w:r>
          </w:p>
        </w:tc>
        <w:tc>
          <w:tcPr>
            <w:tcW w:w="2190" w:type="dxa"/>
            <w:vAlign w:val="center"/>
          </w:tcPr>
          <w:p w14:paraId="29A6AD0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D1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9" w:type="dxa"/>
            <w:vAlign w:val="center"/>
          </w:tcPr>
          <w:p w14:paraId="241E0F8F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学会任职</w:t>
            </w:r>
          </w:p>
        </w:tc>
        <w:tc>
          <w:tcPr>
            <w:tcW w:w="2625" w:type="dxa"/>
            <w:gridSpan w:val="2"/>
            <w:vAlign w:val="center"/>
          </w:tcPr>
          <w:p w14:paraId="59501D2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gridSpan w:val="2"/>
            <w:vAlign w:val="center"/>
          </w:tcPr>
          <w:p w14:paraId="6FE4239A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其他社会职务</w:t>
            </w:r>
          </w:p>
        </w:tc>
        <w:tc>
          <w:tcPr>
            <w:tcW w:w="2190" w:type="dxa"/>
            <w:vAlign w:val="center"/>
          </w:tcPr>
          <w:p w14:paraId="1E3993C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C4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exact"/>
          <w:jc w:val="center"/>
        </w:trPr>
        <w:tc>
          <w:tcPr>
            <w:tcW w:w="1729" w:type="dxa"/>
            <w:vAlign w:val="center"/>
          </w:tcPr>
          <w:p w14:paraId="7ABF3B3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主要学历</w:t>
            </w:r>
          </w:p>
          <w:p w14:paraId="13C5D60C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7540" w:type="dxa"/>
            <w:gridSpan w:val="5"/>
            <w:vAlign w:val="center"/>
          </w:tcPr>
          <w:p w14:paraId="75D2FFB2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2A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exact"/>
          <w:jc w:val="center"/>
        </w:trPr>
        <w:tc>
          <w:tcPr>
            <w:tcW w:w="1729" w:type="dxa"/>
            <w:vAlign w:val="center"/>
          </w:tcPr>
          <w:p w14:paraId="3C442AF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主要科研</w:t>
            </w:r>
          </w:p>
          <w:p w14:paraId="646A5653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成果、论述</w:t>
            </w:r>
          </w:p>
        </w:tc>
        <w:tc>
          <w:tcPr>
            <w:tcW w:w="7540" w:type="dxa"/>
            <w:gridSpan w:val="5"/>
            <w:vAlign w:val="center"/>
          </w:tcPr>
          <w:p w14:paraId="74B0AD4F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805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exact"/>
          <w:jc w:val="center"/>
        </w:trPr>
        <w:tc>
          <w:tcPr>
            <w:tcW w:w="1729" w:type="dxa"/>
            <w:vAlign w:val="center"/>
          </w:tcPr>
          <w:p w14:paraId="5411AB2F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单位推荐意见</w:t>
            </w:r>
          </w:p>
        </w:tc>
        <w:tc>
          <w:tcPr>
            <w:tcW w:w="7540" w:type="dxa"/>
            <w:gridSpan w:val="5"/>
            <w:vAlign w:val="center"/>
          </w:tcPr>
          <w:p w14:paraId="62431651">
            <w:pPr>
              <w:snapToGrid w:val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负责人签字：            单位盖章：</w:t>
            </w:r>
          </w:p>
        </w:tc>
      </w:tr>
    </w:tbl>
    <w:p w14:paraId="76347800">
      <w:pPr>
        <w:jc w:val="left"/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lang w:val="en-US" w:eastAsia="zh-CN"/>
        </w:rPr>
        <w:t>说明：理事候选人以在职的单位技术负责人或科技部门领导为主。</w:t>
      </w:r>
    </w:p>
    <w:p w14:paraId="5404F76E">
      <w:pPr>
        <w:jc w:val="left"/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lang w:val="en-US" w:eastAsia="zh-CN"/>
        </w:rPr>
        <w:t>填表日期：     年    月    日</w:t>
      </w:r>
    </w:p>
    <w:p w14:paraId="21021A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0447D"/>
    <w:rsid w:val="2130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2026-01-28T08:45:00Z</dcterms:created>
  <dc:creator>摆渡人丶十三</dc:creator>
  <cp:lastModifiedBy>摆渡人丶十三</cp:lastModifiedBy>
  <dcterms:modified xsi:type="dcterms:W3CDTF">2026-01-28T08:46:34Z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FE357083DC084EB09526CBC1A03EFEDF_11</vt:lpwstr>
  </property>
  <property fmtid="{D5CDD505-2E9C-101B-9397-08002B2CF9AE}" pid="4" name="KSOTemplateDocerSaveRecord">
    <vt:lpwstr>eyJoZGlkIjoiYTcyOGFlZWFiYTIxNjVlOGZhZDgwMmY2NmU3YzFjOGQiLCJ1c2VySWQiOiIyNTg1MzkwNjQifQ==</vt:lpwstr>
  </property>
</Properties>
</file>